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51A" w:rsidRDefault="006F551A" w:rsidP="006F551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Утверждаю:</w:t>
      </w:r>
    </w:p>
    <w:p w:rsidR="006F551A" w:rsidRDefault="006F551A" w:rsidP="006F551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Заведующий МДОУ «ЦРР – </w:t>
      </w:r>
      <w:proofErr w:type="spellStart"/>
      <w:r>
        <w:rPr>
          <w:rFonts w:ascii="Times New Roman" w:hAnsi="Times New Roman" w:cs="Times New Roman"/>
          <w:sz w:val="20"/>
          <w:szCs w:val="20"/>
        </w:rPr>
        <w:t>д</w:t>
      </w:r>
      <w:proofErr w:type="spellEnd"/>
      <w:r>
        <w:rPr>
          <w:rFonts w:ascii="Times New Roman" w:hAnsi="Times New Roman" w:cs="Times New Roman"/>
          <w:sz w:val="20"/>
          <w:szCs w:val="20"/>
        </w:rPr>
        <w:t>/с №1 «Берёзка»</w:t>
      </w:r>
    </w:p>
    <w:p w:rsidR="006F551A" w:rsidRDefault="006F551A" w:rsidP="006F551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Первой категории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 Верхнеуральска</w:t>
      </w:r>
    </w:p>
    <w:p w:rsidR="006F551A" w:rsidRDefault="006F551A" w:rsidP="006F551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------------- </w:t>
      </w:r>
      <w:proofErr w:type="spellStart"/>
      <w:r>
        <w:rPr>
          <w:rFonts w:ascii="Times New Roman" w:hAnsi="Times New Roman" w:cs="Times New Roman"/>
          <w:sz w:val="20"/>
          <w:szCs w:val="20"/>
        </w:rPr>
        <w:t>Трясцина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М. 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F551A" w:rsidRDefault="006F551A" w:rsidP="006F551A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b/>
          <w:color w:val="444444"/>
          <w:sz w:val="40"/>
          <w:szCs w:val="32"/>
        </w:rPr>
      </w:pPr>
    </w:p>
    <w:p w:rsidR="006F551A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32"/>
        </w:rPr>
      </w:pPr>
    </w:p>
    <w:p w:rsidR="006F551A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32"/>
        </w:rPr>
      </w:pPr>
    </w:p>
    <w:p w:rsidR="006F551A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</w:pPr>
    </w:p>
    <w:p w:rsidR="006F551A" w:rsidRPr="00E652DF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</w:pPr>
      <w:r w:rsidRPr="00E652DF"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  <w:t>План летней оздоровительной работы</w:t>
      </w:r>
    </w:p>
    <w:p w:rsidR="006F551A" w:rsidRPr="00E652DF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</w:pPr>
      <w:r w:rsidRPr="00E652DF"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  <w:t>Муниципального дошкольного образовательного</w:t>
      </w:r>
    </w:p>
    <w:p w:rsidR="006F551A" w:rsidRPr="00E652DF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</w:pPr>
      <w:r w:rsidRPr="00E652DF"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  <w:t>учреждения</w:t>
      </w:r>
    </w:p>
    <w:p w:rsidR="006F551A" w:rsidRPr="00E652DF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</w:pPr>
      <w:r w:rsidRPr="00E652DF"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  <w:t xml:space="preserve">«Центра развития ребёнка – </w:t>
      </w:r>
    </w:p>
    <w:p w:rsidR="006F551A" w:rsidRPr="00E652DF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</w:pPr>
      <w:r w:rsidRPr="00E652DF"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  <w:t>Детский сад №1 «Берёзка» первой категории</w:t>
      </w:r>
    </w:p>
    <w:p w:rsidR="006F551A" w:rsidRPr="00E652DF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</w:pPr>
      <w:r w:rsidRPr="00E652DF"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  <w:t>г. Верхнеуральска</w:t>
      </w:r>
    </w:p>
    <w:p w:rsidR="006F551A" w:rsidRPr="00E652DF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  <w:t xml:space="preserve">на  2013 </w:t>
      </w:r>
      <w:r w:rsidRPr="00E652DF"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  <w:t>г</w:t>
      </w:r>
      <w:r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  <w:t>од</w:t>
      </w:r>
      <w:r w:rsidRPr="00E652DF"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  <w:t xml:space="preserve"> </w:t>
      </w:r>
    </w:p>
    <w:p w:rsidR="006F551A" w:rsidRPr="00E652DF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</w:pPr>
    </w:p>
    <w:p w:rsidR="006F551A" w:rsidRPr="00E652DF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</w:pPr>
    </w:p>
    <w:p w:rsidR="006F551A" w:rsidRPr="00E652DF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</w:pPr>
    </w:p>
    <w:p w:rsidR="006F551A" w:rsidRPr="00E652DF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</w:pPr>
    </w:p>
    <w:p w:rsidR="006F551A" w:rsidRPr="00E652DF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36"/>
          <w:szCs w:val="32"/>
        </w:rPr>
      </w:pPr>
    </w:p>
    <w:p w:rsidR="006F551A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32"/>
        </w:rPr>
      </w:pPr>
    </w:p>
    <w:p w:rsidR="006F551A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32"/>
        </w:rPr>
      </w:pPr>
    </w:p>
    <w:p w:rsidR="006F551A" w:rsidRPr="006B2656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40"/>
          <w:szCs w:val="32"/>
        </w:rPr>
      </w:pPr>
      <w:r w:rsidRPr="006B2656">
        <w:rPr>
          <w:rFonts w:ascii="Times New Roman" w:eastAsia="Times New Roman" w:hAnsi="Times New Roman" w:cs="Times New Roman"/>
          <w:b/>
          <w:color w:val="444444"/>
          <w:sz w:val="40"/>
          <w:szCs w:val="32"/>
        </w:rPr>
        <w:t>План летней оздоровительной работы</w:t>
      </w:r>
      <w:r>
        <w:rPr>
          <w:rFonts w:ascii="Times New Roman" w:eastAsia="Times New Roman" w:hAnsi="Times New Roman" w:cs="Times New Roman"/>
          <w:b/>
          <w:color w:val="444444"/>
          <w:sz w:val="40"/>
          <w:szCs w:val="32"/>
        </w:rPr>
        <w:t xml:space="preserve"> </w:t>
      </w:r>
    </w:p>
    <w:p w:rsidR="006F551A" w:rsidRDefault="006F551A" w:rsidP="006F551A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6B2656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муниципального дошкольного образовательного учреждения «Центр развития ребёнка – детский сад №1 «Берёзка»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г</w:t>
      </w:r>
      <w:proofErr w:type="gramEnd"/>
      <w:r w:rsidRPr="006B2656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. Верхнеуральска</w:t>
      </w:r>
    </w:p>
    <w:p w:rsidR="006F551A" w:rsidRDefault="006F551A" w:rsidP="006F55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B2656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работы</w:t>
      </w:r>
      <w:r w:rsidRPr="006B2656">
        <w:rPr>
          <w:rFonts w:ascii="Times New Roman" w:eastAsia="Times New Roman" w:hAnsi="Times New Roman" w:cs="Times New Roman"/>
          <w:color w:val="444444"/>
          <w:sz w:val="28"/>
          <w:szCs w:val="28"/>
        </w:rPr>
        <w:t>: </w:t>
      </w:r>
    </w:p>
    <w:p w:rsidR="006F551A" w:rsidRPr="00494FBE" w:rsidRDefault="006F551A" w:rsidP="006F551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FBE">
        <w:rPr>
          <w:rFonts w:ascii="Times New Roman" w:eastAsia="Times New Roman" w:hAnsi="Times New Roman" w:cs="Times New Roman"/>
          <w:sz w:val="28"/>
          <w:szCs w:val="28"/>
        </w:rPr>
        <w:t xml:space="preserve">Объединение усилия взрослых </w:t>
      </w:r>
      <w:proofErr w:type="gramStart"/>
      <w:r w:rsidRPr="00494FBE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494FBE">
        <w:rPr>
          <w:rFonts w:ascii="Times New Roman" w:eastAsia="Times New Roman" w:hAnsi="Times New Roman" w:cs="Times New Roman"/>
          <w:sz w:val="28"/>
          <w:szCs w:val="28"/>
        </w:rPr>
        <w:t>сотрудников МДОУ и родителей воспитанников) по созданию условий, способствующих оздоровлению детского организма в летний период; эмоциональному, личностному, познавательному развитию.</w:t>
      </w:r>
    </w:p>
    <w:p w:rsidR="006F551A" w:rsidRPr="006B2656" w:rsidRDefault="006F551A" w:rsidP="006F551A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</w:pPr>
      <w:r w:rsidRPr="006B2656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 xml:space="preserve"> работы</w:t>
      </w:r>
      <w:r w:rsidRPr="006B2656">
        <w:rPr>
          <w:rFonts w:ascii="Times New Roman" w:eastAsia="Times New Roman" w:hAnsi="Times New Roman" w:cs="Times New Roman"/>
          <w:b/>
          <w:color w:val="444444"/>
          <w:sz w:val="28"/>
          <w:szCs w:val="28"/>
        </w:rPr>
        <w:t>:</w:t>
      </w:r>
    </w:p>
    <w:p w:rsidR="006F551A" w:rsidRPr="00494FBE" w:rsidRDefault="006F551A" w:rsidP="006F55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FBE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FBE">
        <w:rPr>
          <w:rFonts w:ascii="Times New Roman" w:eastAsia="Times New Roman" w:hAnsi="Times New Roman" w:cs="Times New Roman"/>
          <w:sz w:val="28"/>
          <w:szCs w:val="28"/>
        </w:rPr>
        <w:t>Создать условия, обеспечивающие охрану жизни и укрепление здоровья детей, предупреждение заболеваемости и травматизма.</w:t>
      </w:r>
    </w:p>
    <w:p w:rsidR="006F551A" w:rsidRPr="00494FBE" w:rsidRDefault="006F551A" w:rsidP="006F55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FBE"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FBE">
        <w:rPr>
          <w:rFonts w:ascii="Times New Roman" w:eastAsia="Times New Roman" w:hAnsi="Times New Roman" w:cs="Times New Roman"/>
          <w:sz w:val="28"/>
          <w:szCs w:val="28"/>
        </w:rPr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дошкольников.</w:t>
      </w:r>
    </w:p>
    <w:p w:rsidR="006F551A" w:rsidRPr="00494FBE" w:rsidRDefault="006F551A" w:rsidP="006F551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4FBE">
        <w:rPr>
          <w:rFonts w:ascii="Times New Roman" w:eastAsia="Times New Roman" w:hAnsi="Times New Roman" w:cs="Times New Roman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4FBE">
        <w:rPr>
          <w:rFonts w:ascii="Times New Roman" w:eastAsia="Times New Roman" w:hAnsi="Times New Roman" w:cs="Times New Roman"/>
          <w:sz w:val="28"/>
          <w:szCs w:val="28"/>
        </w:rPr>
        <w:t>Проводить 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6F551A" w:rsidRDefault="006F551A" w:rsidP="006F551A">
      <w:pPr>
        <w:jc w:val="both"/>
        <w:rPr>
          <w:rFonts w:ascii="Times New Roman" w:eastAsia="Times New Roman" w:hAnsi="Times New Roman" w:cs="Times New Roman"/>
          <w:sz w:val="28"/>
        </w:rPr>
      </w:pPr>
      <w:r w:rsidRPr="00494FBE">
        <w:rPr>
          <w:rFonts w:ascii="Times New Roman" w:eastAsia="Times New Roman" w:hAnsi="Times New Roman" w:cs="Times New Roman"/>
          <w:sz w:val="28"/>
        </w:rPr>
        <w:t>4.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494FBE">
        <w:rPr>
          <w:rFonts w:ascii="Times New Roman" w:eastAsia="Times New Roman" w:hAnsi="Times New Roman" w:cs="Times New Roman"/>
          <w:sz w:val="28"/>
        </w:rPr>
        <w:t xml:space="preserve"> Повышать работоспособность детского организма через различные формы закаливания</w:t>
      </w:r>
    </w:p>
    <w:p w:rsidR="006F551A" w:rsidRPr="007F0BD9" w:rsidRDefault="006F551A" w:rsidP="006F551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</w:rPr>
      </w:pPr>
      <w:r w:rsidRPr="007F0BD9">
        <w:rPr>
          <w:rFonts w:ascii="Times New Roman" w:eastAsia="Times New Roman" w:hAnsi="Times New Roman" w:cs="Times New Roman"/>
          <w:b/>
          <w:bCs/>
          <w:sz w:val="28"/>
        </w:rPr>
        <w:t>1. Предварительная работа</w:t>
      </w:r>
    </w:p>
    <w:tbl>
      <w:tblPr>
        <w:tblW w:w="9219" w:type="dxa"/>
        <w:tblCellSpacing w:w="0" w:type="dxa"/>
        <w:tblInd w:w="1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1"/>
        <w:gridCol w:w="1952"/>
        <w:gridCol w:w="1866"/>
      </w:tblGrid>
      <w:tr w:rsidR="006F551A" w:rsidRPr="00AC0A3E" w:rsidTr="007C55FE">
        <w:trPr>
          <w:tblCellSpacing w:w="0" w:type="dxa"/>
        </w:trPr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F0BD9" w:rsidRDefault="006F551A" w:rsidP="007C55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</w:rPr>
            </w:pPr>
            <w:r w:rsidRPr="007F0BD9">
              <w:rPr>
                <w:rFonts w:ascii="Times New Roman" w:eastAsia="Times New Roman" w:hAnsi="Times New Roman" w:cs="Times New Roman"/>
                <w:sz w:val="28"/>
              </w:rPr>
              <w:t> 1.Оформление прогулочных участков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F0BD9" w:rsidRDefault="006F551A" w:rsidP="007C55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</w:rPr>
            </w:pPr>
            <w:r w:rsidRPr="007F0BD9"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F0BD9" w:rsidRDefault="006F551A" w:rsidP="007C55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</w:rPr>
            </w:pPr>
            <w:r w:rsidRPr="007F0BD9">
              <w:rPr>
                <w:rFonts w:ascii="Times New Roman" w:eastAsia="Times New Roman" w:hAnsi="Times New Roman" w:cs="Times New Roman"/>
                <w:sz w:val="28"/>
              </w:rPr>
              <w:t>Воспитатели</w:t>
            </w:r>
          </w:p>
        </w:tc>
      </w:tr>
      <w:tr w:rsidR="006F551A" w:rsidRPr="00AC0A3E" w:rsidTr="007C55FE">
        <w:trPr>
          <w:tblCellSpacing w:w="0" w:type="dxa"/>
        </w:trPr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F0BD9" w:rsidRDefault="006F551A" w:rsidP="007C55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</w:rPr>
            </w:pPr>
            <w:r w:rsidRPr="007F0BD9">
              <w:rPr>
                <w:rFonts w:ascii="Times New Roman" w:eastAsia="Times New Roman" w:hAnsi="Times New Roman" w:cs="Times New Roman"/>
                <w:sz w:val="28"/>
              </w:rPr>
              <w:t>2.Завоз песка в песочницы на участках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F0BD9" w:rsidRDefault="006F551A" w:rsidP="007C55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</w:rPr>
            </w:pPr>
            <w:r w:rsidRPr="007F0BD9"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F0BD9" w:rsidRDefault="006F551A" w:rsidP="007C55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</w:rPr>
            </w:pPr>
            <w:r w:rsidRPr="007F0BD9">
              <w:rPr>
                <w:rFonts w:ascii="Times New Roman" w:eastAsia="Times New Roman" w:hAnsi="Times New Roman" w:cs="Times New Roman"/>
                <w:sz w:val="28"/>
              </w:rPr>
              <w:t>Завхоз</w:t>
            </w:r>
          </w:p>
        </w:tc>
      </w:tr>
      <w:tr w:rsidR="006F551A" w:rsidRPr="00AC0A3E" w:rsidTr="007C55FE">
        <w:trPr>
          <w:tblCellSpacing w:w="0" w:type="dxa"/>
        </w:trPr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F0BD9" w:rsidRDefault="006F551A" w:rsidP="007C55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</w:rPr>
            </w:pPr>
            <w:r w:rsidRPr="007F0BD9">
              <w:rPr>
                <w:rFonts w:ascii="Times New Roman" w:eastAsia="Times New Roman" w:hAnsi="Times New Roman" w:cs="Times New Roman"/>
                <w:sz w:val="28"/>
              </w:rPr>
              <w:t>3.Оформление клумб, высадка рассады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F0BD9" w:rsidRDefault="006F551A" w:rsidP="007C55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</w:rPr>
            </w:pPr>
            <w:r w:rsidRPr="007F0BD9">
              <w:rPr>
                <w:rFonts w:ascii="Times New Roman" w:eastAsia="Times New Roman" w:hAnsi="Times New Roman" w:cs="Times New Roman"/>
                <w:sz w:val="28"/>
              </w:rPr>
              <w:t>Май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F0BD9" w:rsidRDefault="006F551A" w:rsidP="007C55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</w:rPr>
            </w:pPr>
            <w:r w:rsidRPr="007F0BD9">
              <w:rPr>
                <w:rFonts w:ascii="Times New Roman" w:eastAsia="Times New Roman" w:hAnsi="Times New Roman" w:cs="Times New Roman"/>
                <w:sz w:val="28"/>
              </w:rPr>
              <w:t>Сотрудники МДОУ</w:t>
            </w:r>
          </w:p>
        </w:tc>
      </w:tr>
      <w:tr w:rsidR="006F551A" w:rsidRPr="00AC0A3E" w:rsidTr="007C55FE">
        <w:trPr>
          <w:tblCellSpacing w:w="0" w:type="dxa"/>
        </w:trPr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F0BD9" w:rsidRDefault="006F551A" w:rsidP="007C55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F0BD9" w:rsidRDefault="006F551A" w:rsidP="007C55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F0BD9" w:rsidRDefault="006F551A" w:rsidP="007C55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</w:rPr>
            </w:pPr>
          </w:p>
        </w:tc>
      </w:tr>
      <w:tr w:rsidR="006F551A" w:rsidRPr="00AC0A3E" w:rsidTr="007C55FE">
        <w:trPr>
          <w:tblCellSpacing w:w="0" w:type="dxa"/>
        </w:trPr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F0BD9" w:rsidRDefault="006F551A" w:rsidP="007C55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</w:rPr>
            </w:pPr>
            <w:r w:rsidRPr="007F0BD9">
              <w:rPr>
                <w:rFonts w:ascii="Times New Roman" w:eastAsia="Times New Roman" w:hAnsi="Times New Roman" w:cs="Times New Roman"/>
                <w:sz w:val="28"/>
              </w:rPr>
              <w:t xml:space="preserve">4.Консультации для молодых педагогов о летнем планировании </w:t>
            </w: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F0BD9" w:rsidRDefault="006F551A" w:rsidP="007C55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</w:rPr>
            </w:pPr>
            <w:r w:rsidRPr="007F0BD9">
              <w:rPr>
                <w:rFonts w:ascii="Times New Roman" w:eastAsia="Times New Roman" w:hAnsi="Times New Roman" w:cs="Times New Roman"/>
                <w:sz w:val="28"/>
              </w:rPr>
              <w:t>Июнь</w:t>
            </w: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F0BD9" w:rsidRDefault="006F551A" w:rsidP="007C55FE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8"/>
              </w:rPr>
            </w:pPr>
            <w:r w:rsidRPr="007F0BD9">
              <w:rPr>
                <w:rFonts w:ascii="Times New Roman" w:eastAsia="Times New Roman" w:hAnsi="Times New Roman" w:cs="Times New Roman"/>
                <w:sz w:val="28"/>
              </w:rPr>
              <w:t>Ст</w:t>
            </w:r>
            <w:proofErr w:type="gramStart"/>
            <w:r w:rsidRPr="007F0BD9">
              <w:rPr>
                <w:rFonts w:ascii="Times New Roman" w:eastAsia="Times New Roman" w:hAnsi="Times New Roman" w:cs="Times New Roman"/>
                <w:sz w:val="28"/>
              </w:rPr>
              <w:t>.в</w:t>
            </w:r>
            <w:proofErr w:type="gramEnd"/>
            <w:r w:rsidRPr="007F0BD9">
              <w:rPr>
                <w:rFonts w:ascii="Times New Roman" w:eastAsia="Times New Roman" w:hAnsi="Times New Roman" w:cs="Times New Roman"/>
                <w:sz w:val="28"/>
              </w:rPr>
              <w:t>оспитатель</w:t>
            </w:r>
          </w:p>
        </w:tc>
      </w:tr>
      <w:tr w:rsidR="006F551A" w:rsidRPr="00AC0A3E" w:rsidTr="007C55FE">
        <w:trPr>
          <w:tblCellSpacing w:w="0" w:type="dxa"/>
        </w:trPr>
        <w:tc>
          <w:tcPr>
            <w:tcW w:w="54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AC0A3E" w:rsidRDefault="006F551A" w:rsidP="007C5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AC0A3E" w:rsidRDefault="006F551A" w:rsidP="007C5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AC0A3E" w:rsidRDefault="006F551A" w:rsidP="007C55F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F551A" w:rsidRPr="006C57A3" w:rsidRDefault="006F551A" w:rsidP="006F55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C57A3">
        <w:rPr>
          <w:rFonts w:ascii="Times New Roman" w:hAnsi="Times New Roman" w:cs="Times New Roman"/>
          <w:b/>
          <w:sz w:val="28"/>
          <w:szCs w:val="28"/>
        </w:rPr>
        <w:t>2. Организационно-управленческая работа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16"/>
        <w:gridCol w:w="5178"/>
        <w:gridCol w:w="1249"/>
        <w:gridCol w:w="2542"/>
      </w:tblGrid>
      <w:tr w:rsidR="006F551A" w:rsidRPr="00B773D9" w:rsidTr="007C55FE">
        <w:trPr>
          <w:trHeight w:val="450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06C38" w:rsidRDefault="006F551A" w:rsidP="007C5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6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Мероприятия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06C38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6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Сроки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06C38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706C3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</w:rPr>
              <w:t>Ответственные</w:t>
            </w:r>
          </w:p>
        </w:tc>
      </w:tr>
      <w:tr w:rsidR="006F551A" w:rsidRPr="00B773D9" w:rsidTr="007C55FE">
        <w:trPr>
          <w:trHeight w:val="450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</w:t>
            </w: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плана мероприятий на летне-оздоровительный период с учетом анализа проведения ЛОР за предыдущий год. 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6F551A" w:rsidRPr="006C57A3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ДОУ </w:t>
            </w:r>
          </w:p>
          <w:p w:rsidR="006F551A" w:rsidRPr="006C57A3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оспитатель </w:t>
            </w:r>
          </w:p>
        </w:tc>
      </w:tr>
      <w:tr w:rsidR="006F551A" w:rsidRPr="00B773D9" w:rsidTr="007C55FE">
        <w:trPr>
          <w:trHeight w:val="495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Утвердить график отпусков </w:t>
            </w:r>
          </w:p>
          <w:p w:rsidR="006F551A" w:rsidRPr="006C57A3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</w:tc>
      </w:tr>
      <w:tr w:rsidR="006F551A" w:rsidRPr="00B773D9" w:rsidTr="007C55FE">
        <w:trPr>
          <w:trHeight w:val="315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Утвердить план работы на ЛОП текущего года </w:t>
            </w:r>
          </w:p>
          <w:p w:rsidR="006F551A" w:rsidRPr="006C57A3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Заведующий ДОУ </w:t>
            </w:r>
          </w:p>
          <w:p w:rsidR="006F551A" w:rsidRPr="006C57A3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F551A" w:rsidRPr="00B773D9" w:rsidTr="007C55FE">
        <w:trPr>
          <w:trHeight w:val="675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Для обеспечения трудовой деятельности детей в природе подготовить инвентарь (грабельки, совочки, ведерки), 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6F551A" w:rsidRPr="00B773D9" w:rsidTr="007C55FE">
        <w:trPr>
          <w:trHeight w:val="330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 участках отвести уголки для сюжетно-ролевых и подвижных игр, подготовить выносной материал: мячи, кегли, прыгалки, машины, наборы для игр с песком и водой. 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Май-июнь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6F551A" w:rsidRPr="00B773D9" w:rsidTr="007C55FE">
        <w:trPr>
          <w:trHeight w:val="570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физкультурной площадке покрасить оборудование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из.восп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551A" w:rsidRPr="006C57A3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Жукова И.Н.</w:t>
            </w:r>
          </w:p>
        </w:tc>
      </w:tr>
      <w:tr w:rsidR="006F551A" w:rsidRPr="00B773D9" w:rsidTr="007C55FE">
        <w:trPr>
          <w:trHeight w:val="315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инструктаж об организации охраны и здоровья детей на прогулке.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оспитатель</w:t>
            </w:r>
          </w:p>
        </w:tc>
      </w:tr>
      <w:tr w:rsidR="006F551A" w:rsidRPr="00B773D9" w:rsidTr="007C55FE">
        <w:trPr>
          <w:trHeight w:val="705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Перевести ДОУ на летний распорядок работы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5-дневной рабочей неделей, с 10</w:t>
            </w: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-часовым пребыва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нием ребенка в саду с 01.06.2013</w:t>
            </w: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 ДОУ</w:t>
            </w:r>
          </w:p>
        </w:tc>
      </w:tr>
      <w:tr w:rsidR="006F551A" w:rsidRPr="00B773D9" w:rsidTr="007C55FE">
        <w:trPr>
          <w:trHeight w:val="435"/>
        </w:trPr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инструктаж младшего обслуживающего персонала о графике уборки, проветриванию на ЛОП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C57A3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Июнь-август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Завхоз</w:t>
            </w:r>
          </w:p>
          <w:p w:rsidR="006F551A" w:rsidRPr="006C57A3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Якшимбетова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А.В.</w:t>
            </w:r>
            <w:r w:rsidRPr="006C57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F551A" w:rsidRDefault="006F551A" w:rsidP="006F551A"/>
    <w:p w:rsidR="006F551A" w:rsidRPr="004C7365" w:rsidRDefault="006F551A" w:rsidP="006F551A">
      <w:pPr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Pr="004C7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Учебно-методическое обеспечение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летнее </w:t>
      </w:r>
      <w:r w:rsidRPr="004C7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4C736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  <w:r w:rsidRPr="004C73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оздоровительного сезона</w:t>
      </w:r>
      <w:r w:rsidRPr="004C7365">
        <w:rPr>
          <w:rFonts w:ascii="Verdana" w:eastAsia="Times New Roman" w:hAnsi="Verdana" w:cs="Times New Roman"/>
          <w:color w:val="000000"/>
          <w:sz w:val="28"/>
          <w:szCs w:val="28"/>
        </w:rPr>
        <w:t xml:space="preserve"> </w:t>
      </w:r>
    </w:p>
    <w:p w:rsidR="006F551A" w:rsidRDefault="006F551A" w:rsidP="006F551A"/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31"/>
        <w:gridCol w:w="5263"/>
        <w:gridCol w:w="1249"/>
        <w:gridCol w:w="2542"/>
      </w:tblGrid>
      <w:tr w:rsidR="006F551A" w:rsidRPr="00B773D9" w:rsidTr="007C55FE">
        <w:trPr>
          <w:trHeight w:val="135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Разработать систему видов детской деятельности (игровой, познавательной, трудовой), двигательной активности, закаливания и оздоровления в летний период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6F551A" w:rsidRPr="00B773D9" w:rsidTr="007C55FE"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консультации по методике проведения прогулок, экскурсий.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воспитатель </w:t>
            </w:r>
            <w:proofErr w:type="spell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Безрученко</w:t>
            </w:r>
            <w:proofErr w:type="spell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О.М.</w:t>
            </w:r>
          </w:p>
        </w:tc>
      </w:tr>
      <w:tr w:rsidR="006F551A" w:rsidRPr="00B773D9" w:rsidTr="007C55FE"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Подобрать методическую литературу для воспитателей по вопросам организации жизни дошкольников в летнее время.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воспитатель </w:t>
            </w:r>
            <w:proofErr w:type="spell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Безрученко</w:t>
            </w:r>
            <w:proofErr w:type="spell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О.М.</w:t>
            </w:r>
          </w:p>
        </w:tc>
      </w:tr>
      <w:tr w:rsidR="006F551A" w:rsidRPr="00B773D9" w:rsidTr="007C55FE">
        <w:trPr>
          <w:trHeight w:val="15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Максимальное пребывание детей на свежем воздухе (утренний прием, гимнастика, физкультурные занятия, прогулки, развлечения).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6F551A" w:rsidRPr="00B773D9" w:rsidTr="007C55FE">
        <w:trPr>
          <w:trHeight w:val="30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 </w:t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условий для повышения двигательной активности детей на свежем воздухе путем расширения ассортимента выносного оборудования.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6F551A" w:rsidRPr="00B773D9" w:rsidTr="007C55FE">
        <w:trPr>
          <w:trHeight w:val="615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Осуществление различных видов естественного закаливания в течение дня (воздушные и солнечные ванны, </w:t>
            </w:r>
            <w:proofErr w:type="spell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босохождение</w:t>
            </w:r>
            <w:proofErr w:type="spell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обливание водой рук и ног)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</w:t>
            </w:r>
            <w:proofErr w:type="spell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</w:t>
            </w:r>
            <w:proofErr w:type="gram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аботник</w:t>
            </w:r>
            <w:proofErr w:type="spellEnd"/>
          </w:p>
          <w:p w:rsidR="006F551A" w:rsidRPr="00416998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Гайнетдинова</w:t>
            </w:r>
            <w:proofErr w:type="spell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Л.Г.</w:t>
            </w:r>
          </w:p>
          <w:p w:rsidR="006F551A" w:rsidRPr="00416998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6F551A" w:rsidRPr="00B773D9" w:rsidTr="007C55FE">
        <w:trPr>
          <w:trHeight w:val="315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Ежедневная витаминизация блюд.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</w:t>
            </w:r>
            <w:proofErr w:type="spell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</w:t>
            </w:r>
            <w:proofErr w:type="gram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аботник</w:t>
            </w:r>
            <w:proofErr w:type="spellEnd"/>
          </w:p>
          <w:p w:rsidR="006F551A" w:rsidRPr="00416998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Гайнетдинова</w:t>
            </w:r>
            <w:proofErr w:type="spell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Л.Г.</w:t>
            </w:r>
          </w:p>
        </w:tc>
      </w:tr>
      <w:tr w:rsidR="006F551A" w:rsidRPr="00B773D9" w:rsidTr="007C55FE">
        <w:trPr>
          <w:trHeight w:val="150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Индивидуальная и подгрупповая работа с детьми по развитию основных движений на прогулке.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5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5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6F551A" w:rsidRPr="00B773D9" w:rsidTr="007C55FE">
        <w:trPr>
          <w:trHeight w:val="120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с детьми по предупреждению бытового и дорожного травматизма. Беседы, развлечения, игры, экскурсии.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2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6F551A" w:rsidRPr="00B773D9" w:rsidTr="007C55FE">
        <w:trPr>
          <w:trHeight w:val="855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Экологическое воспитание детей: беседы, прогулки, экскурсии в ближайшее природное окружение, наблюдение, эксперименты с живой и неживой природой, труд на участке в цветнике.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6F551A" w:rsidRPr="00B773D9" w:rsidTr="007C55FE">
        <w:trPr>
          <w:trHeight w:val="330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Работа с детьми по формированию основ гигиенических знаний и здорового образа 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</w:tc>
      </w:tr>
      <w:tr w:rsidR="006F551A" w:rsidRPr="00B773D9" w:rsidTr="007C55FE">
        <w:trPr>
          <w:trHeight w:val="270"/>
        </w:trPr>
        <w:tc>
          <w:tcPr>
            <w:tcW w:w="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2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Игровая деятельность, согласно требованиям программы.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течении ЛОП</w:t>
            </w:r>
          </w:p>
        </w:tc>
        <w:tc>
          <w:tcPr>
            <w:tcW w:w="25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  <w:p w:rsidR="006F551A" w:rsidRPr="00416998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551A" w:rsidRDefault="006F551A" w:rsidP="006F55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51A" w:rsidRDefault="006F551A" w:rsidP="006F55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F551A" w:rsidRDefault="006F551A" w:rsidP="006F55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C57C8">
        <w:rPr>
          <w:rFonts w:ascii="Times New Roman" w:hAnsi="Times New Roman" w:cs="Times New Roman"/>
          <w:b/>
          <w:sz w:val="28"/>
          <w:szCs w:val="28"/>
        </w:rPr>
        <w:t>.</w:t>
      </w:r>
      <w:r w:rsidRPr="001E73E9">
        <w:rPr>
          <w:rFonts w:ascii="Times New Roman" w:hAnsi="Times New Roman" w:cs="Times New Roman"/>
          <w:sz w:val="28"/>
          <w:szCs w:val="28"/>
        </w:rPr>
        <w:t xml:space="preserve"> </w:t>
      </w:r>
      <w:r w:rsidRPr="006C57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Оздоровительные мероприятия </w:t>
      </w:r>
    </w:p>
    <w:p w:rsidR="006F551A" w:rsidRDefault="006F551A" w:rsidP="006F55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4"/>
        <w:gridCol w:w="5411"/>
        <w:gridCol w:w="1303"/>
        <w:gridCol w:w="2227"/>
      </w:tblGrid>
      <w:tr w:rsidR="006F551A" w:rsidRPr="00B773D9" w:rsidTr="007C55FE">
        <w:trPr>
          <w:trHeight w:val="195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Составить план физкультурно-оздоровительных и развлекательных мероприятий с включением их в общий режим дня для ЛОП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</w:t>
            </w:r>
            <w:proofErr w:type="gram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.ф</w:t>
            </w:r>
            <w:proofErr w:type="gram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из.восп</w:t>
            </w:r>
            <w:proofErr w:type="spell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F551A" w:rsidRPr="00416998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Жукова И.Н.</w:t>
            </w:r>
          </w:p>
        </w:tc>
      </w:tr>
      <w:tr w:rsidR="006F551A" w:rsidRPr="00B773D9" w:rsidTr="007C55FE">
        <w:trPr>
          <w:trHeight w:val="390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Организовать инструктаж с персоналом ДОУ по охране жизни и здоровья детей в летний период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706C38" w:rsidRDefault="006F551A" w:rsidP="007C55FE">
            <w:pPr>
              <w:rPr>
                <w:rFonts w:ascii="Times New Roman" w:eastAsia="Times New Roman" w:hAnsi="Times New Roman" w:cs="Times New Roman"/>
              </w:rPr>
            </w:pPr>
            <w:r w:rsidRPr="00706C38">
              <w:rPr>
                <w:rFonts w:ascii="Times New Roman" w:eastAsia="Times New Roman" w:hAnsi="Times New Roman" w:cs="Times New Roman"/>
                <w:sz w:val="28"/>
              </w:rPr>
              <w:t>Ст. воспитатель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Безрученко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О.М.</w:t>
            </w:r>
          </w:p>
        </w:tc>
      </w:tr>
      <w:tr w:rsidR="006F551A" w:rsidRPr="00B773D9" w:rsidTr="007C55FE">
        <w:trPr>
          <w:trHeight w:val="720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наглядный материал для родителей и воспитанников в рамках санитарно-просветител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ьской деятельности: советы медработника</w:t>
            </w: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воспитателя.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</w:t>
            </w:r>
            <w:proofErr w:type="spell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</w:t>
            </w:r>
            <w:proofErr w:type="gram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аботник</w:t>
            </w:r>
            <w:proofErr w:type="spellEnd"/>
          </w:p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proofErr w:type="spell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Гайнетдинова</w:t>
            </w:r>
            <w:proofErr w:type="spell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Л.Г.</w:t>
            </w:r>
          </w:p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551A" w:rsidRPr="00B773D9" w:rsidTr="007C55FE">
        <w:trPr>
          <w:trHeight w:val="540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Подготовить коррективы в разработанное </w:t>
            </w: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для дошкольных учреждений 10-дневное меню: расширить ассортимент овощных блюд, включить в рацион овощи, свежую зелень, фрукты; 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</w:t>
            </w:r>
            <w:proofErr w:type="spell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</w:t>
            </w:r>
            <w:proofErr w:type="gram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аботник</w:t>
            </w:r>
            <w:proofErr w:type="spellEnd"/>
          </w:p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proofErr w:type="spell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Гайнетдинова</w:t>
            </w:r>
            <w:proofErr w:type="spell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Л.Г.</w:t>
            </w:r>
          </w:p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</w:tr>
    </w:tbl>
    <w:p w:rsidR="006F551A" w:rsidRPr="006C57A3" w:rsidRDefault="006F551A" w:rsidP="006F551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51A" w:rsidRPr="004351C9" w:rsidRDefault="006F551A" w:rsidP="006F551A">
      <w:pPr>
        <w:spacing w:before="120" w:after="21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Работа с педагогическими кадрами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38"/>
        <w:gridCol w:w="7049"/>
        <w:gridCol w:w="1698"/>
      </w:tblGrid>
      <w:tr w:rsidR="006F551A" w:rsidRPr="00416998" w:rsidTr="007C55FE">
        <w:trPr>
          <w:trHeight w:val="3540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Инструктаж с сотрудниками ДОУ:</w:t>
            </w:r>
            <w:r w:rsidRPr="0041699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</w:p>
          <w:p w:rsidR="006F551A" w:rsidRPr="00416998" w:rsidRDefault="006F551A" w:rsidP="007C55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 охраны жизни и здоровья детей;</w:t>
            </w:r>
            <w:r w:rsidRPr="0041699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</w:p>
          <w:p w:rsidR="006F551A" w:rsidRPr="00416998" w:rsidRDefault="006F551A" w:rsidP="007C55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отравления детей ядовитыми растениями и грибами;</w:t>
            </w:r>
            <w:r w:rsidRPr="0041699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</w:p>
          <w:p w:rsidR="006F551A" w:rsidRPr="00416998" w:rsidRDefault="006F551A" w:rsidP="007C55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предупреждение детского травматизма, дорожно-транспортного травматизма;</w:t>
            </w:r>
            <w:r w:rsidRPr="0041699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</w:p>
          <w:p w:rsidR="006F551A" w:rsidRPr="00416998" w:rsidRDefault="006F551A" w:rsidP="007C55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правилах пожарной безопасности; о профилактике пищевых отравлений и кишечных инфекций;</w:t>
            </w:r>
            <w:r w:rsidRPr="0041699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</w:p>
          <w:p w:rsidR="006F551A" w:rsidRPr="00416998" w:rsidRDefault="006F551A" w:rsidP="007C55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оказание первой помощи при солнечном и тепловом ударе;</w:t>
            </w:r>
            <w:r w:rsidRPr="0041699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</w:p>
          <w:p w:rsidR="006F551A" w:rsidRDefault="006F551A" w:rsidP="007C55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охрана труда и выполнение требований техники безопасности на рабочем месте.</w:t>
            </w:r>
            <w:r w:rsidRPr="0041699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</w:p>
          <w:p w:rsidR="006F551A" w:rsidRPr="00416998" w:rsidRDefault="006F551A" w:rsidP="007C55F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</w:tr>
      <w:tr w:rsidR="006F551A" w:rsidRPr="00416998" w:rsidTr="007C55FE">
        <w:trPr>
          <w:trHeight w:val="150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50" w:lineRule="atLeast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Консультации для воспитателей:</w:t>
            </w:r>
            <w:r w:rsidRPr="0041699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</w:p>
          <w:p w:rsidR="006F551A" w:rsidRPr="00416998" w:rsidRDefault="006F551A" w:rsidP="006F551A">
            <w:pPr>
              <w:pStyle w:val="a3"/>
              <w:numPr>
                <w:ilvl w:val="0"/>
                <w:numId w:val="2"/>
              </w:numPr>
              <w:rPr>
                <w:rStyle w:val="c2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>Организация и проведение целевых прогулок и экскурсий»</w:t>
            </w:r>
          </w:p>
          <w:p w:rsidR="006F551A" w:rsidRPr="00416998" w:rsidRDefault="006F551A" w:rsidP="006F551A">
            <w:pPr>
              <w:pStyle w:val="a3"/>
              <w:numPr>
                <w:ilvl w:val="0"/>
                <w:numId w:val="3"/>
              </w:numPr>
              <w:rPr>
                <w:rStyle w:val="c2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Style w:val="c2"/>
                <w:rFonts w:ascii="Times New Roman" w:hAnsi="Times New Roman" w:cs="Times New Roman"/>
                <w:sz w:val="28"/>
                <w:szCs w:val="28"/>
              </w:rPr>
              <w:t xml:space="preserve">Организация детской познавательной деятельности в условиях лета </w:t>
            </w:r>
          </w:p>
          <w:p w:rsidR="006F551A" w:rsidRPr="00416998" w:rsidRDefault="006F551A" w:rsidP="006F551A">
            <w:pPr>
              <w:pStyle w:val="a3"/>
              <w:numPr>
                <w:ilvl w:val="0"/>
                <w:numId w:val="3"/>
              </w:numPr>
              <w:rPr>
                <w:rStyle w:val="c2"/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Собеседование по организации предметно-развивающей среды в группах</w:t>
            </w:r>
          </w:p>
          <w:p w:rsidR="006F551A" w:rsidRDefault="006F551A" w:rsidP="006F551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привить любовь к растениям</w:t>
            </w:r>
          </w:p>
          <w:p w:rsidR="006F551A" w:rsidRPr="00416998" w:rsidRDefault="006F551A" w:rsidP="006F551A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551A" w:rsidRPr="00416998" w:rsidRDefault="006F551A" w:rsidP="007C55FE">
            <w:pPr>
              <w:pStyle w:val="a3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  <w:p w:rsidR="006F551A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Июль</w:t>
            </w:r>
          </w:p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  <w:p w:rsidR="006F551A" w:rsidRPr="00416998" w:rsidRDefault="006F551A" w:rsidP="007C55F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  <w:r w:rsidRPr="0041699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</w:p>
          <w:p w:rsidR="006F551A" w:rsidRPr="00416998" w:rsidRDefault="006F551A" w:rsidP="007C55FE">
            <w:pPr>
              <w:spacing w:after="0" w:line="150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6F551A" w:rsidRPr="00416998" w:rsidTr="007C55FE">
        <w:trPr>
          <w:trHeight w:val="135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35" w:lineRule="atLeast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Default="006F551A" w:rsidP="007C55FE">
            <w:pPr>
              <w:spacing w:before="120" w:after="216" w:line="13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Смотр-конкурс «Самый лучший цветник»</w:t>
            </w:r>
          </w:p>
          <w:p w:rsidR="006F551A" w:rsidRPr="00416998" w:rsidRDefault="006F551A" w:rsidP="007C55FE">
            <w:pPr>
              <w:spacing w:before="120" w:after="216" w:line="135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35" w:lineRule="atLeast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Летний период </w:t>
            </w:r>
          </w:p>
        </w:tc>
      </w:tr>
      <w:tr w:rsidR="006F551A" w:rsidRPr="00416998" w:rsidTr="007C55FE">
        <w:trPr>
          <w:trHeight w:val="675"/>
        </w:trPr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0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Проведение педсовета по итогам проведения  летней оздоровительной кампании </w:t>
            </w:r>
          </w:p>
        </w:tc>
        <w:tc>
          <w:tcPr>
            <w:tcW w:w="1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</w:tr>
    </w:tbl>
    <w:p w:rsidR="006F551A" w:rsidRPr="00416998" w:rsidRDefault="006F551A" w:rsidP="006F55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F551A" w:rsidRDefault="006F551A" w:rsidP="006F551A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</w:pPr>
      <w:r w:rsidRPr="00DC48C1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6. Совместная деятельность ДОУ и семьи</w:t>
      </w:r>
    </w:p>
    <w:tbl>
      <w:tblPr>
        <w:tblW w:w="9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4"/>
        <w:gridCol w:w="5411"/>
        <w:gridCol w:w="1303"/>
        <w:gridCol w:w="2227"/>
      </w:tblGrid>
      <w:tr w:rsidR="006F551A" w:rsidRPr="00B773D9" w:rsidTr="007C55FE">
        <w:trPr>
          <w:trHeight w:val="510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B773D9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773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1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Провести групповые собрания по выработке единых требований детского сада и семьи при переходе на летний режим: выполнение общегигиенических требований, рациональное питание, распределение физической нагрузки 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</w:t>
            </w:r>
          </w:p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</w:tr>
      <w:tr w:rsidR="006F551A" w:rsidRPr="00B773D9" w:rsidTr="007C55FE">
        <w:trPr>
          <w:trHeight w:val="495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B773D9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773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2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Провести групповые консультации для родителей о медико-гигиенических условиях жизни ребенка в семье в летний период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</w:t>
            </w:r>
            <w:proofErr w:type="spell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</w:t>
            </w:r>
            <w:proofErr w:type="gram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аботник</w:t>
            </w:r>
            <w:proofErr w:type="spellEnd"/>
          </w:p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proofErr w:type="spell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Гайнетдинова</w:t>
            </w:r>
            <w:proofErr w:type="spell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Л.Г.</w:t>
            </w:r>
          </w:p>
          <w:p w:rsidR="006F551A" w:rsidRPr="00416998" w:rsidRDefault="006F551A" w:rsidP="007C55FE">
            <w:pPr>
              <w:spacing w:before="120" w:after="216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</w:tr>
      <w:tr w:rsidR="006F551A" w:rsidRPr="00B773D9" w:rsidTr="007C55FE">
        <w:trPr>
          <w:trHeight w:val="420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B773D9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3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анкету-опрос родителей по результатам проведения ЛОП в ДОУ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  <w:r w:rsidRPr="0041699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</w:p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</w:t>
            </w:r>
            <w:proofErr w:type="gram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оспитатель</w:t>
            </w:r>
          </w:p>
          <w:p w:rsidR="006F551A" w:rsidRPr="00416998" w:rsidRDefault="006F551A" w:rsidP="007C55FE">
            <w:pPr>
              <w:spacing w:before="120" w:after="216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proofErr w:type="spell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Безрученко</w:t>
            </w:r>
            <w:proofErr w:type="spell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О.М.</w:t>
            </w:r>
          </w:p>
        </w:tc>
      </w:tr>
      <w:tr w:rsidR="006F551A" w:rsidRPr="00B773D9" w:rsidTr="007C55FE">
        <w:trPr>
          <w:trHeight w:val="75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B773D9" w:rsidRDefault="006F551A" w:rsidP="007C55FE">
            <w:pPr>
              <w:spacing w:before="120" w:after="216" w:line="7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4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Default="006F551A" w:rsidP="007C55FE">
            <w:pPr>
              <w:spacing w:before="120" w:after="216" w:line="7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Подготовить наглядный информационный материал для родителей с целью привлечения внимания их к максимальному использованию летнего периода для закаливания, оздоровления, развлечения, развития своего малыша</w:t>
            </w:r>
          </w:p>
          <w:p w:rsidR="006F551A" w:rsidRPr="00416998" w:rsidRDefault="006F551A" w:rsidP="007C55FE">
            <w:pPr>
              <w:spacing w:before="120" w:after="216" w:line="75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75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75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6F551A" w:rsidRPr="00B773D9" w:rsidTr="007C55FE">
        <w:trPr>
          <w:trHeight w:val="15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B773D9" w:rsidRDefault="006F551A" w:rsidP="007C55FE">
            <w:pPr>
              <w:spacing w:before="120" w:after="216" w:line="1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5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5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Оформление «уголка родителей» в группах на ЛОП: режим дня, рекомендации по воспитанию детей летом.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5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15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Воспитатели </w:t>
            </w:r>
          </w:p>
        </w:tc>
      </w:tr>
      <w:tr w:rsidR="006F551A" w:rsidRPr="00B773D9" w:rsidTr="007C55FE">
        <w:trPr>
          <w:trHeight w:val="45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B773D9" w:rsidRDefault="006F551A" w:rsidP="007C55FE">
            <w:pPr>
              <w:spacing w:before="120" w:after="216" w:line="45" w:lineRule="atLeast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6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45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Оформление «уголка здоровья» для родителей: профилактика солнечного и теплового ударов, профилактика </w:t>
            </w: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кишечных инфекций, организация естественных закаливающих процедур.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before="120" w:after="216" w:line="45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Июль 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416998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16998"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  <w:t xml:space="preserve"> </w:t>
            </w: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Ст. </w:t>
            </w:r>
            <w:proofErr w:type="spell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</w:t>
            </w:r>
            <w:proofErr w:type="gram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аботник</w:t>
            </w:r>
            <w:proofErr w:type="spellEnd"/>
          </w:p>
          <w:p w:rsidR="006F551A" w:rsidRPr="00416998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  <w:proofErr w:type="spellStart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Гайнетдинова</w:t>
            </w:r>
            <w:proofErr w:type="spellEnd"/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6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Л.Г.</w:t>
            </w:r>
          </w:p>
          <w:p w:rsidR="006F551A" w:rsidRPr="00416998" w:rsidRDefault="006F551A" w:rsidP="007C55FE">
            <w:pPr>
              <w:spacing w:after="0" w:line="45" w:lineRule="atLeast"/>
              <w:rPr>
                <w:rFonts w:ascii="Verdana" w:eastAsia="Times New Roman" w:hAnsi="Verdana" w:cs="Times New Roman"/>
                <w:color w:val="000000"/>
                <w:sz w:val="28"/>
                <w:szCs w:val="28"/>
              </w:rPr>
            </w:pPr>
          </w:p>
        </w:tc>
      </w:tr>
      <w:tr w:rsidR="006F551A" w:rsidRPr="00B773D9" w:rsidTr="007C55FE">
        <w:trPr>
          <w:trHeight w:val="450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B773D9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7</w:t>
            </w:r>
          </w:p>
          <w:p w:rsidR="006F551A" w:rsidRPr="00B773D9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773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507D4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</w:pPr>
            <w:r w:rsidRPr="006507D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Консультации для родителей:</w:t>
            </w:r>
            <w:r w:rsidRPr="006507D4"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  <w:t xml:space="preserve"> </w:t>
            </w:r>
          </w:p>
          <w:p w:rsidR="006F551A" w:rsidRPr="006507D4" w:rsidRDefault="006F551A" w:rsidP="006F551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</w:pPr>
            <w:r w:rsidRPr="006507D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«Безопасность ребенка в летний период»;</w:t>
            </w:r>
            <w:r w:rsidRPr="006507D4"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  <w:t xml:space="preserve"> </w:t>
            </w:r>
          </w:p>
          <w:p w:rsidR="006F551A" w:rsidRPr="006507D4" w:rsidRDefault="006F551A" w:rsidP="006F551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</w:pPr>
            <w:r w:rsidRPr="006507D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Игры с детьми летом»</w:t>
            </w:r>
            <w:r w:rsidRPr="006507D4"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  <w:t xml:space="preserve"> </w:t>
            </w:r>
          </w:p>
          <w:p w:rsidR="006F551A" w:rsidRPr="006507D4" w:rsidRDefault="006F551A" w:rsidP="006F551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</w:pPr>
            <w:r w:rsidRPr="006507D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Адаптация детей к условиям детского сада</w:t>
            </w:r>
            <w:r w:rsidRPr="006507D4"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  <w:t xml:space="preserve"> 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507D4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</w:pPr>
          </w:p>
          <w:p w:rsidR="006F551A" w:rsidRPr="006507D4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</w:pPr>
            <w:r w:rsidRPr="006507D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Июнь</w:t>
            </w:r>
            <w:r w:rsidRPr="006507D4"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  <w:t xml:space="preserve"> </w:t>
            </w:r>
          </w:p>
          <w:p w:rsidR="006F551A" w:rsidRPr="006507D4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</w:p>
          <w:p w:rsidR="006F551A" w:rsidRPr="006507D4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</w:pPr>
            <w:r w:rsidRPr="006507D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Июль</w:t>
            </w:r>
            <w:r w:rsidRPr="006507D4"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  <w:t xml:space="preserve"> </w:t>
            </w:r>
          </w:p>
          <w:p w:rsidR="006F551A" w:rsidRPr="006507D4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</w:p>
          <w:p w:rsidR="006F551A" w:rsidRPr="006507D4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</w:pPr>
            <w:r w:rsidRPr="006507D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Август</w:t>
            </w:r>
            <w:r w:rsidRPr="006507D4"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  <w:t xml:space="preserve"> 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507D4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</w:pPr>
          </w:p>
          <w:p w:rsidR="006F551A" w:rsidRPr="006507D4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</w:pPr>
            <w:r w:rsidRPr="006507D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Ст. воспитатель</w:t>
            </w:r>
          </w:p>
          <w:p w:rsidR="006F551A" w:rsidRPr="006507D4" w:rsidRDefault="006F551A" w:rsidP="007C55FE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</w:pPr>
            <w:proofErr w:type="spellStart"/>
            <w:r w:rsidRPr="006507D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Безрученко</w:t>
            </w:r>
            <w:proofErr w:type="spellEnd"/>
            <w:r w:rsidRPr="006507D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 xml:space="preserve"> О.М.</w:t>
            </w:r>
            <w:r w:rsidRPr="006507D4"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  <w:t xml:space="preserve"> </w:t>
            </w:r>
          </w:p>
        </w:tc>
      </w:tr>
      <w:tr w:rsidR="006F551A" w:rsidRPr="00B773D9" w:rsidTr="007C55FE">
        <w:trPr>
          <w:trHeight w:val="705"/>
        </w:trPr>
        <w:tc>
          <w:tcPr>
            <w:tcW w:w="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B773D9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773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6F551A" w:rsidRPr="00B773D9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8</w:t>
            </w:r>
          </w:p>
          <w:p w:rsidR="006F551A" w:rsidRPr="00B773D9" w:rsidRDefault="006F551A" w:rsidP="007C55FE">
            <w:pPr>
              <w:spacing w:before="120" w:after="216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773D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</w:tc>
        <w:tc>
          <w:tcPr>
            <w:tcW w:w="5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507D4" w:rsidRDefault="006F551A" w:rsidP="007C55FE">
            <w:pPr>
              <w:spacing w:before="120" w:after="216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</w:pPr>
            <w:r w:rsidRPr="006507D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Посильное участие родителей в ремонте групп</w:t>
            </w:r>
          </w:p>
        </w:tc>
        <w:tc>
          <w:tcPr>
            <w:tcW w:w="13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507D4" w:rsidRDefault="006F551A" w:rsidP="007C55FE">
            <w:pPr>
              <w:spacing w:before="120" w:after="216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</w:pPr>
            <w:r w:rsidRPr="006507D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В течение ЛОП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F551A" w:rsidRPr="006507D4" w:rsidRDefault="006F551A" w:rsidP="007C55FE">
            <w:pPr>
              <w:spacing w:before="120" w:after="216" w:line="240" w:lineRule="auto"/>
              <w:rPr>
                <w:rFonts w:ascii="Verdana" w:eastAsia="Times New Roman" w:hAnsi="Verdana" w:cs="Times New Roman"/>
                <w:color w:val="000000"/>
                <w:sz w:val="28"/>
                <w:szCs w:val="18"/>
              </w:rPr>
            </w:pPr>
            <w:r w:rsidRPr="006507D4">
              <w:rPr>
                <w:rFonts w:ascii="Times New Roman" w:eastAsia="Times New Roman" w:hAnsi="Times New Roman" w:cs="Times New Roman"/>
                <w:color w:val="000000"/>
                <w:sz w:val="28"/>
                <w:szCs w:val="27"/>
              </w:rPr>
              <w:t>Воспитатели</w:t>
            </w:r>
          </w:p>
        </w:tc>
      </w:tr>
    </w:tbl>
    <w:p w:rsidR="006F551A" w:rsidRPr="00AC0A3E" w:rsidRDefault="006F551A" w:rsidP="006F551A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</w:p>
    <w:p w:rsidR="006F551A" w:rsidRPr="00726164" w:rsidRDefault="006F551A" w:rsidP="006F551A">
      <w:pPr>
        <w:rPr>
          <w:rFonts w:ascii="Times New Roman" w:hAnsi="Times New Roman" w:cs="Times New Roman"/>
          <w:b/>
          <w:sz w:val="28"/>
        </w:rPr>
      </w:pPr>
      <w:r w:rsidRPr="00726164">
        <w:rPr>
          <w:rFonts w:ascii="Times New Roman" w:hAnsi="Times New Roman" w:cs="Times New Roman"/>
          <w:b/>
          <w:sz w:val="28"/>
        </w:rPr>
        <w:t>7. Работа с детьми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1"/>
        <w:gridCol w:w="1849"/>
        <w:gridCol w:w="228"/>
        <w:gridCol w:w="3506"/>
        <w:gridCol w:w="2327"/>
      </w:tblGrid>
      <w:tr w:rsidR="006F551A" w:rsidRPr="00693AC1" w:rsidTr="007C55FE">
        <w:tc>
          <w:tcPr>
            <w:tcW w:w="1661" w:type="dxa"/>
          </w:tcPr>
          <w:p w:rsidR="006F551A" w:rsidRPr="00693AC1" w:rsidRDefault="006F551A" w:rsidP="007C55FE">
            <w:pPr>
              <w:pStyle w:val="a5"/>
              <w:jc w:val="center"/>
              <w:rPr>
                <w:rStyle w:val="a6"/>
                <w:sz w:val="28"/>
                <w:szCs w:val="28"/>
              </w:rPr>
            </w:pPr>
            <w:r w:rsidRPr="00693AC1">
              <w:rPr>
                <w:rStyle w:val="a6"/>
                <w:sz w:val="28"/>
                <w:szCs w:val="28"/>
              </w:rPr>
              <w:t>Дата</w:t>
            </w:r>
          </w:p>
        </w:tc>
        <w:tc>
          <w:tcPr>
            <w:tcW w:w="2077" w:type="dxa"/>
            <w:gridSpan w:val="2"/>
          </w:tcPr>
          <w:p w:rsidR="006F551A" w:rsidRPr="00693AC1" w:rsidRDefault="006F551A" w:rsidP="007C55FE">
            <w:pPr>
              <w:pStyle w:val="a5"/>
              <w:jc w:val="center"/>
              <w:rPr>
                <w:rStyle w:val="a6"/>
                <w:sz w:val="28"/>
                <w:szCs w:val="28"/>
              </w:rPr>
            </w:pPr>
            <w:r w:rsidRPr="00693AC1">
              <w:rPr>
                <w:rStyle w:val="a6"/>
                <w:sz w:val="28"/>
                <w:szCs w:val="28"/>
              </w:rPr>
              <w:t>Группа</w:t>
            </w:r>
          </w:p>
        </w:tc>
        <w:tc>
          <w:tcPr>
            <w:tcW w:w="3506" w:type="dxa"/>
          </w:tcPr>
          <w:p w:rsidR="006F551A" w:rsidRPr="00693AC1" w:rsidRDefault="006F551A" w:rsidP="007C55FE">
            <w:pPr>
              <w:pStyle w:val="a5"/>
              <w:jc w:val="center"/>
              <w:rPr>
                <w:rStyle w:val="a6"/>
                <w:sz w:val="28"/>
                <w:szCs w:val="28"/>
              </w:rPr>
            </w:pPr>
            <w:r w:rsidRPr="00693AC1">
              <w:rPr>
                <w:rStyle w:val="a6"/>
                <w:sz w:val="28"/>
                <w:szCs w:val="28"/>
              </w:rPr>
              <w:t>Мероприятия</w:t>
            </w:r>
          </w:p>
        </w:tc>
        <w:tc>
          <w:tcPr>
            <w:tcW w:w="2327" w:type="dxa"/>
          </w:tcPr>
          <w:p w:rsidR="006F551A" w:rsidRPr="00693AC1" w:rsidRDefault="006F551A" w:rsidP="007C55FE">
            <w:pPr>
              <w:pStyle w:val="a5"/>
              <w:jc w:val="center"/>
              <w:rPr>
                <w:rStyle w:val="a6"/>
                <w:sz w:val="28"/>
                <w:szCs w:val="28"/>
              </w:rPr>
            </w:pPr>
            <w:r w:rsidRPr="00693AC1">
              <w:rPr>
                <w:rStyle w:val="a6"/>
                <w:sz w:val="28"/>
                <w:szCs w:val="28"/>
              </w:rPr>
              <w:t>Ответственные</w:t>
            </w:r>
          </w:p>
        </w:tc>
      </w:tr>
      <w:tr w:rsidR="006F551A" w:rsidRPr="00693AC1" w:rsidTr="007C55FE">
        <w:tc>
          <w:tcPr>
            <w:tcW w:w="9571" w:type="dxa"/>
            <w:gridSpan w:val="5"/>
          </w:tcPr>
          <w:p w:rsidR="006F551A" w:rsidRPr="00693AC1" w:rsidRDefault="006F551A" w:rsidP="007C55FE">
            <w:pPr>
              <w:pStyle w:val="a5"/>
              <w:jc w:val="center"/>
              <w:rPr>
                <w:rStyle w:val="a6"/>
                <w:sz w:val="40"/>
                <w:szCs w:val="40"/>
              </w:rPr>
            </w:pPr>
            <w:r w:rsidRPr="00693AC1">
              <w:rPr>
                <w:rStyle w:val="a6"/>
                <w:sz w:val="40"/>
                <w:szCs w:val="40"/>
              </w:rPr>
              <w:t>июнь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07.06.2013г.</w:t>
            </w:r>
          </w:p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Старшие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Развлечение  «Давайте дружить»</w:t>
            </w: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proofErr w:type="spellStart"/>
            <w:r w:rsidRPr="006F551A">
              <w:rPr>
                <w:rStyle w:val="a6"/>
                <w:b w:val="0"/>
                <w:sz w:val="28"/>
                <w:szCs w:val="28"/>
              </w:rPr>
              <w:t>Муз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.р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>ук</w:t>
            </w:r>
            <w:proofErr w:type="spellEnd"/>
            <w:r w:rsidRPr="006F551A">
              <w:rPr>
                <w:rStyle w:val="a6"/>
                <w:b w:val="0"/>
                <w:sz w:val="28"/>
                <w:szCs w:val="28"/>
              </w:rPr>
              <w:t>.</w:t>
            </w:r>
          </w:p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proofErr w:type="spellStart"/>
            <w:r w:rsidRPr="006F551A">
              <w:rPr>
                <w:rStyle w:val="a6"/>
                <w:b w:val="0"/>
                <w:sz w:val="28"/>
                <w:szCs w:val="28"/>
              </w:rPr>
              <w:t>Бутакова</w:t>
            </w:r>
            <w:proofErr w:type="spellEnd"/>
            <w:r w:rsidRPr="006F551A">
              <w:rPr>
                <w:rStyle w:val="a6"/>
                <w:b w:val="0"/>
                <w:sz w:val="28"/>
                <w:szCs w:val="28"/>
              </w:rPr>
              <w:t xml:space="preserve"> А.А.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В течение месяца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Декоративно-прикладное творчество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)И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зготовление  творческих коллективных работ </w:t>
            </w: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воспитатели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11.06.2013г.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Младшие группы</w:t>
            </w:r>
          </w:p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Музыкальное путешествие в страну сказок</w:t>
            </w:r>
          </w:p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« По ровненьким дорожкам»</w:t>
            </w: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Муз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.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р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>ук.</w:t>
            </w:r>
          </w:p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proofErr w:type="spellStart"/>
            <w:r w:rsidRPr="006F551A">
              <w:rPr>
                <w:rStyle w:val="a6"/>
                <w:b w:val="0"/>
                <w:sz w:val="28"/>
                <w:szCs w:val="28"/>
              </w:rPr>
              <w:t>Бутакова</w:t>
            </w:r>
            <w:proofErr w:type="spellEnd"/>
            <w:r w:rsidRPr="006F551A">
              <w:rPr>
                <w:rStyle w:val="a6"/>
                <w:b w:val="0"/>
                <w:sz w:val="28"/>
                <w:szCs w:val="28"/>
              </w:rPr>
              <w:t xml:space="preserve"> А.А.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 xml:space="preserve">По договорённости 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Старшая группа №2</w:t>
            </w:r>
          </w:p>
        </w:tc>
        <w:tc>
          <w:tcPr>
            <w:tcW w:w="3734" w:type="dxa"/>
            <w:gridSpan w:val="2"/>
            <w:vAlign w:val="center"/>
          </w:tcPr>
          <w:p w:rsidR="006F551A" w:rsidRPr="006F551A" w:rsidRDefault="006F551A" w:rsidP="007C55FE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551A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  <w:tc>
          <w:tcPr>
            <w:tcW w:w="2327" w:type="dxa"/>
            <w:vAlign w:val="center"/>
          </w:tcPr>
          <w:p w:rsidR="006F551A" w:rsidRPr="006F551A" w:rsidRDefault="006F551A" w:rsidP="007C55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6F551A">
              <w:rPr>
                <w:rFonts w:ascii="Times New Roman" w:eastAsia="Times New Roman" w:hAnsi="Times New Roman" w:cs="Times New Roman"/>
                <w:sz w:val="28"/>
                <w:szCs w:val="28"/>
              </w:rPr>
              <w:t>Восп</w:t>
            </w:r>
            <w:proofErr w:type="spellEnd"/>
            <w:r w:rsidRPr="006F55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551A">
              <w:rPr>
                <w:rFonts w:ascii="Times New Roman" w:eastAsia="Times New Roman" w:hAnsi="Times New Roman" w:cs="Times New Roman"/>
                <w:sz w:val="28"/>
                <w:szCs w:val="28"/>
              </w:rPr>
              <w:t>итатель</w:t>
            </w:r>
            <w:proofErr w:type="spellEnd"/>
            <w:proofErr w:type="gramEnd"/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14.06.2013г.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Средние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«Волшебные превращения»</w:t>
            </w:r>
          </w:p>
        </w:tc>
        <w:tc>
          <w:tcPr>
            <w:tcW w:w="2327" w:type="dxa"/>
          </w:tcPr>
          <w:p w:rsidR="006F551A" w:rsidRPr="006F551A" w:rsidRDefault="006F551A" w:rsidP="006F551A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proofErr w:type="spellStart"/>
            <w:r w:rsidRPr="006F551A">
              <w:rPr>
                <w:rStyle w:val="a6"/>
                <w:b w:val="0"/>
                <w:sz w:val="28"/>
                <w:szCs w:val="28"/>
              </w:rPr>
              <w:t>Рук.физ.восп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.Ж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>укова</w:t>
            </w:r>
            <w:proofErr w:type="spellEnd"/>
            <w:r w:rsidRPr="006F551A">
              <w:rPr>
                <w:rStyle w:val="a6"/>
                <w:b w:val="0"/>
                <w:sz w:val="28"/>
                <w:szCs w:val="28"/>
              </w:rPr>
              <w:t xml:space="preserve"> И.Н.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18.06.2013г.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Старшие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sz w:val="28"/>
              </w:rPr>
              <w:t>Выставка рисунков          «Вот и лето к нам пришло»  </w:t>
            </w: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воспитатели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21.06.2013г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Старшие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Музыкально-физкультурный досуг                                   «Большой совет индейцев»</w:t>
            </w:r>
          </w:p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2327" w:type="dxa"/>
          </w:tcPr>
          <w:p w:rsidR="006F551A" w:rsidRPr="006F551A" w:rsidRDefault="006F551A" w:rsidP="006F551A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lastRenderedPageBreak/>
              <w:t>Муз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.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р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ук. </w:t>
            </w:r>
            <w:proofErr w:type="spellStart"/>
            <w:r w:rsidRPr="006F551A">
              <w:rPr>
                <w:rStyle w:val="a6"/>
                <w:b w:val="0"/>
                <w:sz w:val="28"/>
                <w:szCs w:val="28"/>
              </w:rPr>
              <w:t>Бутакова</w:t>
            </w:r>
            <w:proofErr w:type="spellEnd"/>
            <w:r w:rsidRPr="006F551A">
              <w:rPr>
                <w:rStyle w:val="a6"/>
                <w:b w:val="0"/>
                <w:sz w:val="28"/>
                <w:szCs w:val="28"/>
              </w:rPr>
              <w:t xml:space="preserve"> А.А.</w:t>
            </w:r>
            <w:r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spellStart"/>
            <w:r w:rsidRPr="006F551A">
              <w:rPr>
                <w:rStyle w:val="a6"/>
                <w:b w:val="0"/>
                <w:sz w:val="28"/>
                <w:szCs w:val="28"/>
              </w:rPr>
              <w:t>Рук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.ф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>из.восп</w:t>
            </w:r>
            <w:proofErr w:type="spellEnd"/>
            <w:r w:rsidRPr="006F551A">
              <w:rPr>
                <w:rStyle w:val="a6"/>
                <w:b w:val="0"/>
                <w:sz w:val="28"/>
                <w:szCs w:val="28"/>
              </w:rPr>
              <w:t>. Жукова И.Н.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lastRenderedPageBreak/>
              <w:t>26.06.2013г.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Средние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Развлечение «Путешествие в летний лес»</w:t>
            </w: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Муз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.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р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ук. </w:t>
            </w:r>
            <w:proofErr w:type="spellStart"/>
            <w:r w:rsidRPr="006F551A">
              <w:rPr>
                <w:rStyle w:val="a6"/>
                <w:b w:val="0"/>
                <w:sz w:val="28"/>
                <w:szCs w:val="28"/>
              </w:rPr>
              <w:t>Бутакова</w:t>
            </w:r>
            <w:proofErr w:type="spellEnd"/>
            <w:r w:rsidRPr="006F551A">
              <w:rPr>
                <w:rStyle w:val="a6"/>
                <w:b w:val="0"/>
                <w:sz w:val="28"/>
                <w:szCs w:val="28"/>
              </w:rPr>
              <w:t xml:space="preserve"> А.А.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28.06.2013г.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Старшие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 xml:space="preserve">Туристический поход на реку </w:t>
            </w:r>
            <w:proofErr w:type="spellStart"/>
            <w:r w:rsidRPr="006F551A">
              <w:rPr>
                <w:rStyle w:val="a6"/>
                <w:b w:val="0"/>
                <w:sz w:val="28"/>
                <w:szCs w:val="28"/>
              </w:rPr>
              <w:t>Урлядку</w:t>
            </w:r>
            <w:proofErr w:type="spellEnd"/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proofErr w:type="spellStart"/>
            <w:r w:rsidRPr="006F551A">
              <w:rPr>
                <w:rStyle w:val="a6"/>
                <w:b w:val="0"/>
                <w:sz w:val="28"/>
                <w:szCs w:val="28"/>
              </w:rPr>
              <w:t>Рук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.ф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>из.восп</w:t>
            </w:r>
            <w:proofErr w:type="spellEnd"/>
            <w:r w:rsidRPr="006F551A">
              <w:rPr>
                <w:rStyle w:val="a6"/>
                <w:b w:val="0"/>
                <w:sz w:val="28"/>
                <w:szCs w:val="28"/>
              </w:rPr>
              <w:t>. Жукова И.Н.</w:t>
            </w:r>
          </w:p>
        </w:tc>
      </w:tr>
      <w:tr w:rsidR="006F551A" w:rsidRPr="006F551A" w:rsidTr="007C55FE">
        <w:tc>
          <w:tcPr>
            <w:tcW w:w="9571" w:type="dxa"/>
            <w:gridSpan w:val="5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40"/>
                <w:szCs w:val="28"/>
              </w:rPr>
              <w:t>июль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05.07.2013г.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Младшие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 xml:space="preserve">День </w:t>
            </w:r>
            <w:proofErr w:type="spellStart"/>
            <w:r w:rsidRPr="006F551A">
              <w:rPr>
                <w:rStyle w:val="a6"/>
                <w:b w:val="0"/>
                <w:sz w:val="28"/>
                <w:szCs w:val="28"/>
              </w:rPr>
              <w:t>голубого</w:t>
            </w:r>
            <w:proofErr w:type="spellEnd"/>
            <w:r w:rsidRPr="006F551A">
              <w:rPr>
                <w:rStyle w:val="a6"/>
                <w:b w:val="0"/>
                <w:sz w:val="28"/>
                <w:szCs w:val="28"/>
              </w:rPr>
              <w:t xml:space="preserve"> цвета  «Праздник волшебной воды»</w:t>
            </w:r>
          </w:p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Муз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.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р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ук. </w:t>
            </w:r>
            <w:proofErr w:type="spellStart"/>
            <w:r w:rsidRPr="006F551A">
              <w:rPr>
                <w:rStyle w:val="a6"/>
                <w:b w:val="0"/>
                <w:sz w:val="28"/>
                <w:szCs w:val="28"/>
              </w:rPr>
              <w:t>Бутакова</w:t>
            </w:r>
            <w:proofErr w:type="spellEnd"/>
            <w:r w:rsidRPr="006F551A">
              <w:rPr>
                <w:rStyle w:val="a6"/>
                <w:b w:val="0"/>
                <w:sz w:val="28"/>
                <w:szCs w:val="28"/>
              </w:rPr>
              <w:t xml:space="preserve"> А.А., Егорова Н.С.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10.07.2013г.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Средние, старшие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sz w:val="28"/>
              </w:rPr>
              <w:t>Конкурс рисунков на асфальте                      «Лето – славная пора»</w:t>
            </w: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Воспитатели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12.07.2013г.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Старшие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 xml:space="preserve">Развлечение «В гостях у клоуна </w:t>
            </w:r>
            <w:proofErr w:type="spellStart"/>
            <w:r w:rsidRPr="006F551A">
              <w:rPr>
                <w:rStyle w:val="a6"/>
                <w:b w:val="0"/>
                <w:sz w:val="28"/>
                <w:szCs w:val="28"/>
              </w:rPr>
              <w:t>Разноцветки</w:t>
            </w:r>
            <w:proofErr w:type="spellEnd"/>
            <w:r w:rsidRPr="006F551A">
              <w:rPr>
                <w:rStyle w:val="a6"/>
                <w:b w:val="0"/>
                <w:sz w:val="28"/>
                <w:szCs w:val="28"/>
              </w:rPr>
              <w:t>»</w:t>
            </w: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Муз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.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р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ук. </w:t>
            </w:r>
            <w:proofErr w:type="spellStart"/>
            <w:r w:rsidRPr="006F551A">
              <w:rPr>
                <w:rStyle w:val="a6"/>
                <w:b w:val="0"/>
                <w:sz w:val="28"/>
                <w:szCs w:val="28"/>
              </w:rPr>
              <w:t>Бутакова</w:t>
            </w:r>
            <w:proofErr w:type="spellEnd"/>
            <w:r w:rsidRPr="006F551A">
              <w:rPr>
                <w:rStyle w:val="a6"/>
                <w:b w:val="0"/>
                <w:sz w:val="28"/>
                <w:szCs w:val="28"/>
              </w:rPr>
              <w:t xml:space="preserve"> А.А., Егорова Н.С.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19.07.2013г.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Средние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Развлечение «Волшебная ромашка»</w:t>
            </w: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Муз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.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р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ук. </w:t>
            </w:r>
            <w:proofErr w:type="spellStart"/>
            <w:r w:rsidRPr="006F551A">
              <w:rPr>
                <w:rStyle w:val="a6"/>
                <w:b w:val="0"/>
                <w:sz w:val="28"/>
                <w:szCs w:val="28"/>
              </w:rPr>
              <w:t>Бутакова</w:t>
            </w:r>
            <w:proofErr w:type="spellEnd"/>
            <w:r w:rsidRPr="006F551A">
              <w:rPr>
                <w:rStyle w:val="a6"/>
                <w:b w:val="0"/>
                <w:sz w:val="28"/>
                <w:szCs w:val="28"/>
              </w:rPr>
              <w:t xml:space="preserve"> А.А., Егорова Н.С.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В течение месяца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sz w:val="28"/>
              </w:rPr>
            </w:pPr>
            <w:r w:rsidRPr="006F551A">
              <w:rPr>
                <w:sz w:val="28"/>
              </w:rPr>
              <w:t xml:space="preserve">Изготовление творческих коллективных работ            </w:t>
            </w:r>
            <w:r w:rsidRPr="006F551A">
              <w:rPr>
                <w:rStyle w:val="a6"/>
                <w:b w:val="0"/>
                <w:sz w:val="28"/>
                <w:szCs w:val="28"/>
              </w:rPr>
              <w:t>«Как прекрасен этот мир» (</w:t>
            </w:r>
            <w:r w:rsidRPr="006F551A">
              <w:rPr>
                <w:rStyle w:val="a6"/>
                <w:b w:val="0"/>
                <w:i/>
                <w:sz w:val="28"/>
                <w:szCs w:val="28"/>
              </w:rPr>
              <w:t>декоративно-прикладное творчество</w:t>
            </w:r>
            <w:r w:rsidRPr="006F551A">
              <w:rPr>
                <w:rStyle w:val="a6"/>
                <w:b w:val="0"/>
                <w:sz w:val="28"/>
                <w:szCs w:val="28"/>
              </w:rPr>
              <w:t>)</w:t>
            </w:r>
          </w:p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Воспитатели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23.07.2013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Постройки из песка «Песочные фантазии»</w:t>
            </w: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воспитатели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26.07.2013г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Все группы</w:t>
            </w:r>
          </w:p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«Весёлая дискотека»</w:t>
            </w: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Муз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.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р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>ук. Егорова Н.С.</w:t>
            </w:r>
          </w:p>
        </w:tc>
      </w:tr>
      <w:tr w:rsidR="006F551A" w:rsidRPr="006F551A" w:rsidTr="007C55FE">
        <w:tc>
          <w:tcPr>
            <w:tcW w:w="9571" w:type="dxa"/>
            <w:gridSpan w:val="5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40"/>
                <w:szCs w:val="28"/>
              </w:rPr>
              <w:t>август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02.08.2013г.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Старшие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День оранжевого цвета  Развлечение «Оранжевая песенка»</w:t>
            </w:r>
          </w:p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Муз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.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р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>ук. Егорова Н.С.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09.08.2013г.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Младшие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Развлечение                «Загадки и отгадки»</w:t>
            </w:r>
          </w:p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Муз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.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р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>ук. Егорова Н.С.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По договорённости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Старшие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Экскурсия в выставочный зал</w:t>
            </w: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воспитатели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lastRenderedPageBreak/>
              <w:t>20.08.2013г.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Средние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Музыкально-спортивное развлечение                           «Лесная Олимпиада»</w:t>
            </w: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Муз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.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р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>ук. Егорова Н.С., воспитатели</w:t>
            </w:r>
          </w:p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22.08.2013г.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Все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Участие в фотовыставке «Эти летние деньки»</w:t>
            </w:r>
          </w:p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Воспитатели</w:t>
            </w:r>
          </w:p>
        </w:tc>
      </w:tr>
      <w:tr w:rsidR="006F551A" w:rsidRPr="006F551A" w:rsidTr="007C55FE">
        <w:tc>
          <w:tcPr>
            <w:tcW w:w="1661" w:type="dxa"/>
          </w:tcPr>
          <w:p w:rsidR="006F551A" w:rsidRPr="006F551A" w:rsidRDefault="006F551A" w:rsidP="007C55FE">
            <w:pPr>
              <w:pStyle w:val="a5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28.08.2013г.</w:t>
            </w:r>
          </w:p>
        </w:tc>
        <w:tc>
          <w:tcPr>
            <w:tcW w:w="1849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Старшие группы</w:t>
            </w:r>
          </w:p>
        </w:tc>
        <w:tc>
          <w:tcPr>
            <w:tcW w:w="3734" w:type="dxa"/>
            <w:gridSpan w:val="2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Театрализованное развлечение                               «Спас про запас»</w:t>
            </w:r>
          </w:p>
        </w:tc>
        <w:tc>
          <w:tcPr>
            <w:tcW w:w="2327" w:type="dxa"/>
          </w:tcPr>
          <w:p w:rsidR="006F551A" w:rsidRPr="006F551A" w:rsidRDefault="006F551A" w:rsidP="007C55FE">
            <w:pPr>
              <w:pStyle w:val="a5"/>
              <w:jc w:val="center"/>
              <w:rPr>
                <w:rStyle w:val="a6"/>
                <w:b w:val="0"/>
                <w:sz w:val="28"/>
                <w:szCs w:val="28"/>
              </w:rPr>
            </w:pPr>
            <w:r w:rsidRPr="006F551A">
              <w:rPr>
                <w:rStyle w:val="a6"/>
                <w:b w:val="0"/>
                <w:sz w:val="28"/>
                <w:szCs w:val="28"/>
              </w:rPr>
              <w:t>Муз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.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 </w:t>
            </w:r>
            <w:proofErr w:type="gramStart"/>
            <w:r w:rsidRPr="006F551A">
              <w:rPr>
                <w:rStyle w:val="a6"/>
                <w:b w:val="0"/>
                <w:sz w:val="28"/>
                <w:szCs w:val="28"/>
              </w:rPr>
              <w:t>р</w:t>
            </w:r>
            <w:proofErr w:type="gramEnd"/>
            <w:r w:rsidRPr="006F551A">
              <w:rPr>
                <w:rStyle w:val="a6"/>
                <w:b w:val="0"/>
                <w:sz w:val="28"/>
                <w:szCs w:val="28"/>
              </w:rPr>
              <w:t xml:space="preserve">ук. </w:t>
            </w:r>
            <w:proofErr w:type="spellStart"/>
            <w:r w:rsidRPr="006F551A">
              <w:rPr>
                <w:rStyle w:val="a6"/>
                <w:b w:val="0"/>
                <w:sz w:val="28"/>
                <w:szCs w:val="28"/>
              </w:rPr>
              <w:t>Бутакова</w:t>
            </w:r>
            <w:proofErr w:type="spellEnd"/>
            <w:r w:rsidRPr="006F551A">
              <w:rPr>
                <w:rStyle w:val="a6"/>
                <w:b w:val="0"/>
                <w:sz w:val="28"/>
                <w:szCs w:val="28"/>
              </w:rPr>
              <w:t xml:space="preserve"> А.А., Егорова Н.С.</w:t>
            </w:r>
          </w:p>
        </w:tc>
      </w:tr>
    </w:tbl>
    <w:p w:rsidR="006F551A" w:rsidRPr="006F551A" w:rsidRDefault="006F551A" w:rsidP="006F551A">
      <w:pPr>
        <w:jc w:val="both"/>
        <w:rPr>
          <w:rFonts w:ascii="Times New Roman" w:hAnsi="Times New Roman" w:cs="Times New Roman"/>
          <w:sz w:val="44"/>
          <w:szCs w:val="28"/>
        </w:rPr>
      </w:pPr>
    </w:p>
    <w:p w:rsidR="00C04A88" w:rsidRPr="006F551A" w:rsidRDefault="00C04A88"/>
    <w:sectPr w:rsidR="00C04A88" w:rsidRPr="006F551A" w:rsidSect="00E652DF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D41CB"/>
    <w:multiLevelType w:val="hybridMultilevel"/>
    <w:tmpl w:val="EEF2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57E83"/>
    <w:multiLevelType w:val="hybridMultilevel"/>
    <w:tmpl w:val="5A1AE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67599"/>
    <w:multiLevelType w:val="multilevel"/>
    <w:tmpl w:val="698A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7F017B"/>
    <w:multiLevelType w:val="hybridMultilevel"/>
    <w:tmpl w:val="FE4E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551A"/>
    <w:rsid w:val="006F551A"/>
    <w:rsid w:val="00C0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6F551A"/>
  </w:style>
  <w:style w:type="paragraph" w:styleId="a3">
    <w:name w:val="No Spacing"/>
    <w:uiPriority w:val="1"/>
    <w:qFormat/>
    <w:rsid w:val="006F551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F551A"/>
    <w:pPr>
      <w:ind w:left="720"/>
      <w:contextualSpacing/>
    </w:pPr>
  </w:style>
  <w:style w:type="paragraph" w:styleId="a5">
    <w:name w:val="Normal (Web)"/>
    <w:basedOn w:val="a"/>
    <w:unhideWhenUsed/>
    <w:rsid w:val="006F5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qFormat/>
    <w:rsid w:val="006F551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1470</Words>
  <Characters>8385</Characters>
  <Application>Microsoft Office Word</Application>
  <DocSecurity>0</DocSecurity>
  <Lines>69</Lines>
  <Paragraphs>19</Paragraphs>
  <ScaleCrop>false</ScaleCrop>
  <Company>Reanimator Extreme Edition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2013-06-27T12:04:00Z</dcterms:created>
  <dcterms:modified xsi:type="dcterms:W3CDTF">2013-06-27T12:06:00Z</dcterms:modified>
</cp:coreProperties>
</file>